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7A2" w:rsidRPr="00145DDD" w:rsidRDefault="00145DDD" w:rsidP="000A1F81">
      <w:pPr>
        <w:spacing w:line="240" w:lineRule="auto"/>
        <w:jc w:val="center"/>
        <w:rPr>
          <w:b/>
          <w:sz w:val="28"/>
          <w:szCs w:val="28"/>
        </w:rPr>
      </w:pPr>
      <w:r w:rsidRPr="00145DDD">
        <w:rPr>
          <w:b/>
          <w:sz w:val="28"/>
          <w:szCs w:val="28"/>
        </w:rPr>
        <w:t>Kémia háziverseny</w:t>
      </w:r>
    </w:p>
    <w:p w:rsidR="00145DDD" w:rsidRPr="00145DDD" w:rsidRDefault="00145DDD" w:rsidP="000A1F81">
      <w:pPr>
        <w:spacing w:line="240" w:lineRule="auto"/>
        <w:jc w:val="center"/>
        <w:rPr>
          <w:b/>
          <w:sz w:val="28"/>
          <w:szCs w:val="28"/>
        </w:rPr>
      </w:pPr>
      <w:r w:rsidRPr="00145DDD">
        <w:rPr>
          <w:b/>
          <w:sz w:val="28"/>
          <w:szCs w:val="28"/>
        </w:rPr>
        <w:t>8. évfolyam</w:t>
      </w:r>
    </w:p>
    <w:p w:rsidR="00145DDD" w:rsidRPr="00145DDD" w:rsidRDefault="004D0E42" w:rsidP="00145DDD">
      <w:pPr>
        <w:jc w:val="center"/>
        <w:rPr>
          <w:sz w:val="28"/>
          <w:szCs w:val="28"/>
        </w:rPr>
      </w:pPr>
      <w:r>
        <w:rPr>
          <w:sz w:val="28"/>
          <w:szCs w:val="28"/>
        </w:rPr>
        <w:t>I</w:t>
      </w:r>
      <w:r w:rsidR="00145DDD" w:rsidRPr="00145DDD">
        <w:rPr>
          <w:sz w:val="28"/>
          <w:szCs w:val="28"/>
        </w:rPr>
        <w:t>I. forduló</w:t>
      </w:r>
    </w:p>
    <w:p w:rsidR="00145DDD" w:rsidRPr="00145DDD" w:rsidRDefault="00145DDD">
      <w:pPr>
        <w:rPr>
          <w:sz w:val="28"/>
          <w:szCs w:val="28"/>
        </w:rPr>
      </w:pPr>
      <w:r w:rsidRPr="00145DDD">
        <w:rPr>
          <w:sz w:val="28"/>
          <w:szCs w:val="28"/>
        </w:rPr>
        <w:t xml:space="preserve">Beadási határidő: </w:t>
      </w:r>
      <w:r w:rsidR="0097707C">
        <w:rPr>
          <w:sz w:val="28"/>
          <w:szCs w:val="28"/>
        </w:rPr>
        <w:t xml:space="preserve">2015. </w:t>
      </w:r>
      <w:r w:rsidR="004D0E42">
        <w:rPr>
          <w:sz w:val="28"/>
          <w:szCs w:val="28"/>
        </w:rPr>
        <w:t>november</w:t>
      </w:r>
      <w:r w:rsidRPr="00145DDD">
        <w:rPr>
          <w:sz w:val="28"/>
          <w:szCs w:val="28"/>
        </w:rPr>
        <w:t xml:space="preserve"> 20.</w:t>
      </w:r>
    </w:p>
    <w:p w:rsidR="004D0E42" w:rsidRPr="000A1F81" w:rsidRDefault="004D0E42" w:rsidP="000A1F81">
      <w:pPr>
        <w:pStyle w:val="Listaszerbekezds"/>
        <w:numPr>
          <w:ilvl w:val="0"/>
          <w:numId w:val="7"/>
        </w:numPr>
        <w:spacing w:line="240" w:lineRule="auto"/>
        <w:rPr>
          <w:sz w:val="24"/>
          <w:szCs w:val="24"/>
        </w:rPr>
      </w:pPr>
      <w:r w:rsidRPr="000A1F81">
        <w:rPr>
          <w:sz w:val="24"/>
          <w:szCs w:val="24"/>
        </w:rPr>
        <w:t>Fejtsd meg a rejtvényt!</w:t>
      </w:r>
      <w:r w:rsidR="000A1F81" w:rsidRPr="000A1F81">
        <w:rPr>
          <w:sz w:val="24"/>
          <w:szCs w:val="24"/>
        </w:rPr>
        <w:t xml:space="preserve"> A</w:t>
      </w:r>
      <w:r w:rsidR="009F6603" w:rsidRPr="000A1F81">
        <w:rPr>
          <w:sz w:val="24"/>
          <w:szCs w:val="24"/>
        </w:rPr>
        <w:t xml:space="preserve"> kiemelt </w:t>
      </w:r>
      <w:r w:rsidR="000A1F81" w:rsidRPr="000A1F81">
        <w:rPr>
          <w:sz w:val="24"/>
          <w:szCs w:val="24"/>
        </w:rPr>
        <w:t>oszlop betűinek összeolvasásával kapod meg a megfejtést.</w:t>
      </w:r>
    </w:p>
    <w:p w:rsidR="00711544" w:rsidRPr="004D0E42" w:rsidRDefault="00711544" w:rsidP="009F6603">
      <w:pPr>
        <w:pStyle w:val="Listaszerbekezds"/>
        <w:spacing w:line="480" w:lineRule="auto"/>
        <w:ind w:left="1080"/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w:drawing>
          <wp:inline distT="0" distB="0" distL="0" distR="0">
            <wp:extent cx="5756910" cy="402336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B82" w:rsidRPr="000B3434" w:rsidRDefault="000B3434" w:rsidP="000B3434">
      <w:pPr>
        <w:pStyle w:val="Listaszerbekezds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0B3434">
        <w:rPr>
          <w:sz w:val="24"/>
          <w:szCs w:val="24"/>
        </w:rPr>
        <w:t>A kémiai reakciók egyik fajtája</w:t>
      </w:r>
    </w:p>
    <w:p w:rsidR="000B3434" w:rsidRPr="000B3434" w:rsidRDefault="000B3434" w:rsidP="000B3434">
      <w:pPr>
        <w:pStyle w:val="Listaszerbekezds"/>
        <w:numPr>
          <w:ilvl w:val="0"/>
          <w:numId w:val="3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Nagy felületi megkötő képességgel rendelkező anyagok</w:t>
      </w:r>
    </w:p>
    <w:p w:rsidR="00A10B82" w:rsidRPr="000B3434" w:rsidRDefault="000B3434" w:rsidP="000B3434">
      <w:pPr>
        <w:pStyle w:val="Listaszerbekezds"/>
        <w:numPr>
          <w:ilvl w:val="0"/>
          <w:numId w:val="3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Vízbontáskor keletkező gázelegy</w:t>
      </w:r>
    </w:p>
    <w:p w:rsidR="000B3434" w:rsidRDefault="000B3434" w:rsidP="000B3434">
      <w:pPr>
        <w:pStyle w:val="Listaszerbekezds"/>
        <w:numPr>
          <w:ilvl w:val="0"/>
          <w:numId w:val="3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Kémiai jelzőanyag</w:t>
      </w:r>
    </w:p>
    <w:p w:rsidR="00A10B82" w:rsidRPr="000B3434" w:rsidRDefault="000B3434" w:rsidP="000B3434">
      <w:pPr>
        <w:pStyle w:val="Listaszerbekezds"/>
        <w:numPr>
          <w:ilvl w:val="0"/>
          <w:numId w:val="3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Elektron leadással járó folyamat</w:t>
      </w:r>
    </w:p>
    <w:p w:rsidR="00AB22B0" w:rsidRPr="000B3434" w:rsidRDefault="000B3434" w:rsidP="000B3434">
      <w:pPr>
        <w:pStyle w:val="Listaszerbekezds"/>
        <w:numPr>
          <w:ilvl w:val="0"/>
          <w:numId w:val="3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Savként és bázisként is viselkedhet</w:t>
      </w:r>
    </w:p>
    <w:p w:rsidR="000B3434" w:rsidRDefault="000B3434" w:rsidP="000B3434">
      <w:pPr>
        <w:pStyle w:val="Listaszerbekezds"/>
        <w:numPr>
          <w:ilvl w:val="0"/>
          <w:numId w:val="3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lángot ibolya színűre festi</w:t>
      </w:r>
    </w:p>
    <w:p w:rsidR="00A10B82" w:rsidRDefault="000B3434" w:rsidP="000B3434">
      <w:pPr>
        <w:pStyle w:val="Listaszerbekezds"/>
        <w:numPr>
          <w:ilvl w:val="0"/>
          <w:numId w:val="3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Lavoisier és Lomonoszov egymástól függetlenül állapította meg ezt a törvényt</w:t>
      </w:r>
    </w:p>
    <w:p w:rsidR="000B3434" w:rsidRPr="000B3434" w:rsidRDefault="000B3434" w:rsidP="000B3434">
      <w:pPr>
        <w:pStyle w:val="Listaszerbekezds"/>
        <w:numPr>
          <w:ilvl w:val="0"/>
          <w:numId w:val="3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Elektromos töltéssel rendelkező kémiai részecske</w:t>
      </w:r>
    </w:p>
    <w:p w:rsidR="00A10B82" w:rsidRPr="000B3434" w:rsidRDefault="000B3434" w:rsidP="000B3434">
      <w:pPr>
        <w:pStyle w:val="Listaszerbekezds"/>
        <w:numPr>
          <w:ilvl w:val="0"/>
          <w:numId w:val="3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Összetett anyag, csak kémiai reakcióval bontható alkotórészeire</w:t>
      </w:r>
    </w:p>
    <w:p w:rsidR="00A10B82" w:rsidRDefault="000B3434" w:rsidP="000B3434">
      <w:pPr>
        <w:pStyle w:val="Listaszerbekezds"/>
        <w:numPr>
          <w:ilvl w:val="0"/>
          <w:numId w:val="3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Azonos a protonszámuk, tömegszámuk eltérő</w:t>
      </w:r>
    </w:p>
    <w:p w:rsidR="000B3434" w:rsidRPr="000B3434" w:rsidRDefault="009F6603" w:rsidP="000B3434">
      <w:pPr>
        <w:pStyle w:val="Listaszerbekezds"/>
        <w:numPr>
          <w:ilvl w:val="0"/>
          <w:numId w:val="3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Megmutatja a leadott vagy felvett elektronok számát</w:t>
      </w:r>
    </w:p>
    <w:p w:rsidR="008B5C82" w:rsidRDefault="009F6603" w:rsidP="000A1F81">
      <w:pPr>
        <w:pStyle w:val="Listaszerbekezds"/>
        <w:numPr>
          <w:ilvl w:val="0"/>
          <w:numId w:val="3"/>
        </w:numPr>
        <w:spacing w:line="240" w:lineRule="auto"/>
        <w:ind w:left="1080"/>
        <w:jc w:val="both"/>
        <w:rPr>
          <w:sz w:val="24"/>
          <w:szCs w:val="24"/>
        </w:rPr>
      </w:pPr>
      <w:r w:rsidRPr="009F6603">
        <w:rPr>
          <w:sz w:val="24"/>
          <w:szCs w:val="24"/>
        </w:rPr>
        <w:t>Szilárd halmazállapotú en</w:t>
      </w:r>
      <w:r>
        <w:rPr>
          <w:sz w:val="24"/>
          <w:szCs w:val="24"/>
        </w:rPr>
        <w:t>ergiahordozók összefoglaló neve</w:t>
      </w:r>
    </w:p>
    <w:p w:rsidR="009F6603" w:rsidRDefault="009F6603" w:rsidP="000A1F81">
      <w:pPr>
        <w:pStyle w:val="Listaszerbekezds"/>
        <w:numPr>
          <w:ilvl w:val="0"/>
          <w:numId w:val="3"/>
        </w:numPr>
        <w:spacing w:line="240" w:lineRule="auto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Oxónium ionok túlsúlya ilyen kémhatást eredményez</w:t>
      </w:r>
    </w:p>
    <w:p w:rsidR="000A1F81" w:rsidRDefault="000A1F81" w:rsidP="000A1F81">
      <w:pPr>
        <w:pStyle w:val="Listaszerbekezds"/>
        <w:spacing w:line="240" w:lineRule="auto"/>
        <w:ind w:left="1080"/>
        <w:jc w:val="both"/>
        <w:rPr>
          <w:sz w:val="24"/>
          <w:szCs w:val="24"/>
        </w:rPr>
      </w:pPr>
    </w:p>
    <w:p w:rsidR="009F6603" w:rsidRDefault="009F6603" w:rsidP="009F6603">
      <w:pPr>
        <w:pStyle w:val="Listaszerbekezds"/>
        <w:spacing w:line="480" w:lineRule="auto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Megfejtés:________________________________________________</w:t>
      </w:r>
    </w:p>
    <w:p w:rsidR="00170F1D" w:rsidRDefault="00170F1D" w:rsidP="009F6603">
      <w:pPr>
        <w:pStyle w:val="Listaszerbekezds"/>
        <w:spacing w:line="480" w:lineRule="auto"/>
        <w:ind w:left="1080"/>
        <w:jc w:val="both"/>
        <w:rPr>
          <w:sz w:val="24"/>
          <w:szCs w:val="24"/>
        </w:rPr>
      </w:pPr>
    </w:p>
    <w:p w:rsidR="00070195" w:rsidRDefault="00070195" w:rsidP="00461A76">
      <w:pPr>
        <w:pStyle w:val="Listaszerbekezds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Melyik oxidra i</w:t>
      </w:r>
      <w:r w:rsidR="00826480">
        <w:rPr>
          <w:sz w:val="24"/>
          <w:szCs w:val="24"/>
        </w:rPr>
        <w:t>smersz rá? Képlettel válaszolj!</w:t>
      </w:r>
    </w:p>
    <w:p w:rsidR="00070195" w:rsidRDefault="00070195" w:rsidP="00070195">
      <w:pPr>
        <w:pStyle w:val="Listaszerbekezds"/>
        <w:numPr>
          <w:ilvl w:val="0"/>
          <w:numId w:val="8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 mofetták „ hatóanyaga”</w:t>
      </w:r>
    </w:p>
    <w:p w:rsidR="00070195" w:rsidRDefault="00070195" w:rsidP="00070195">
      <w:pPr>
        <w:pStyle w:val="Listaszerbekezds"/>
        <w:numPr>
          <w:ilvl w:val="0"/>
          <w:numId w:val="8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Fém-oxid, kristályos változata a gyémánt után a legkeményebb ásvány</w:t>
      </w:r>
    </w:p>
    <w:p w:rsidR="00070195" w:rsidRDefault="00070195" w:rsidP="00070195">
      <w:pPr>
        <w:pStyle w:val="Listaszerbekezds"/>
        <w:numPr>
          <w:ilvl w:val="0"/>
          <w:numId w:val="8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 természetben mindhárom halmazállapotban előfordul</w:t>
      </w:r>
    </w:p>
    <w:p w:rsidR="00070195" w:rsidRDefault="00070195" w:rsidP="00070195">
      <w:pPr>
        <w:pStyle w:val="Listaszerbekezds"/>
        <w:numPr>
          <w:ilvl w:val="0"/>
          <w:numId w:val="8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Gyémánthoz hasonló szerkezetű kőzetalkotó</w:t>
      </w:r>
    </w:p>
    <w:p w:rsidR="00070195" w:rsidRDefault="00070195" w:rsidP="00070195">
      <w:pPr>
        <w:pStyle w:val="Listaszerbekezds"/>
        <w:numPr>
          <w:ilvl w:val="0"/>
          <w:numId w:val="8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Mérgező gáz, vörösbarna színű</w:t>
      </w:r>
    </w:p>
    <w:p w:rsidR="00070195" w:rsidRDefault="00070195" w:rsidP="00070195">
      <w:pPr>
        <w:pStyle w:val="Listaszerbekezds"/>
        <w:numPr>
          <w:ilvl w:val="0"/>
          <w:numId w:val="8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Tapadós, gyomorsav megkötésére is alkalmas fehér színű por</w:t>
      </w:r>
    </w:p>
    <w:p w:rsidR="00070195" w:rsidRDefault="00070195" w:rsidP="00070195">
      <w:pPr>
        <w:pStyle w:val="Listaszerbekezds"/>
        <w:numPr>
          <w:ilvl w:val="0"/>
          <w:numId w:val="8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Vörös színű, szilárd anyag</w:t>
      </w:r>
    </w:p>
    <w:p w:rsidR="00070195" w:rsidRDefault="00070195" w:rsidP="00070195">
      <w:pPr>
        <w:pStyle w:val="Listaszerbekezds"/>
        <w:numPr>
          <w:ilvl w:val="0"/>
          <w:numId w:val="8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Színtelen, szagtalan „alattomosan mérgező gáz”</w:t>
      </w:r>
    </w:p>
    <w:p w:rsidR="00070195" w:rsidRDefault="00070195" w:rsidP="00070195">
      <w:pPr>
        <w:pStyle w:val="Listaszerbekezds"/>
        <w:numPr>
          <w:ilvl w:val="0"/>
          <w:numId w:val="8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Répcelakon nagy mennyiségben tör fel a föld mélyéből</w:t>
      </w:r>
    </w:p>
    <w:p w:rsidR="00070195" w:rsidRDefault="00070195" w:rsidP="00070195">
      <w:pPr>
        <w:pStyle w:val="Listaszerbekezds"/>
        <w:numPr>
          <w:ilvl w:val="0"/>
          <w:numId w:val="8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Széntüzelésű kályhák kéményeiből távozó, köhögésre ingerlő mérgező gáz</w:t>
      </w:r>
    </w:p>
    <w:p w:rsidR="00070195" w:rsidRPr="00070195" w:rsidRDefault="00070195" w:rsidP="00070195">
      <w:pPr>
        <w:spacing w:line="240" w:lineRule="auto"/>
        <w:rPr>
          <w:sz w:val="24"/>
          <w:szCs w:val="24"/>
        </w:rPr>
      </w:pPr>
      <w:r w:rsidRPr="00070195">
        <w:rPr>
          <w:sz w:val="24"/>
          <w:szCs w:val="24"/>
        </w:rPr>
        <w:t xml:space="preserve"> </w:t>
      </w:r>
    </w:p>
    <w:p w:rsidR="00070195" w:rsidRDefault="00C66E4E" w:rsidP="00461A76">
      <w:pPr>
        <w:pStyle w:val="Listaszerbekezds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Tudománytörténet</w:t>
      </w:r>
    </w:p>
    <w:p w:rsidR="00C66E4E" w:rsidRDefault="00C66E4E" w:rsidP="00C66E4E">
      <w:pPr>
        <w:pStyle w:val="Listaszerbekezds"/>
        <w:spacing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Az elem felfedezőjéhez válaszd ki annak az elemnek a tulajdonságait, melyet ő fedezett fel!</w:t>
      </w:r>
    </w:p>
    <w:p w:rsidR="00C66E4E" w:rsidRDefault="00C66E4E" w:rsidP="00C66E4E">
      <w:pPr>
        <w:pStyle w:val="Listaszerbekezds"/>
        <w:spacing w:line="240" w:lineRule="auto"/>
        <w:ind w:left="1080"/>
        <w:rPr>
          <w:sz w:val="24"/>
          <w:szCs w:val="24"/>
        </w:rPr>
      </w:pPr>
    </w:p>
    <w:p w:rsidR="00C66E4E" w:rsidRDefault="00C66E4E" w:rsidP="00C66E4E">
      <w:pPr>
        <w:pStyle w:val="Listaszerbekezds"/>
        <w:spacing w:line="240" w:lineRule="auto"/>
        <w:ind w:left="1080"/>
        <w:rPr>
          <w:sz w:val="24"/>
          <w:szCs w:val="24"/>
        </w:rPr>
      </w:pPr>
      <w:r w:rsidRPr="00C66E4E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 xml:space="preserve">    </w:t>
      </w:r>
      <w:r w:rsidRPr="00C66E4E">
        <w:rPr>
          <w:sz w:val="24"/>
          <w:szCs w:val="24"/>
        </w:rPr>
        <w:t>Brand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66E4E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 xml:space="preserve"> </w:t>
      </w:r>
      <w:r w:rsidRPr="00C66E4E">
        <w:rPr>
          <w:sz w:val="24"/>
          <w:szCs w:val="24"/>
        </w:rPr>
        <w:t>C</w:t>
      </w:r>
      <w:r>
        <w:rPr>
          <w:sz w:val="24"/>
          <w:szCs w:val="24"/>
        </w:rPr>
        <w:t>irkóniumhoz hasonló nagy fajsúlyú fémet fedezett fel</w:t>
      </w:r>
    </w:p>
    <w:p w:rsidR="00C66E4E" w:rsidRDefault="00C66E4E" w:rsidP="00C66E4E">
      <w:pPr>
        <w:pStyle w:val="Listaszerbekezds"/>
        <w:spacing w:line="240" w:lineRule="auto"/>
        <w:ind w:left="1080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z w:val="24"/>
          <w:szCs w:val="24"/>
        </w:rPr>
        <w:tab/>
      </w:r>
      <w:r w:rsidRPr="00C66E4E">
        <w:rPr>
          <w:sz w:val="24"/>
          <w:szCs w:val="24"/>
        </w:rPr>
        <w:t>Cavendish</w:t>
      </w:r>
      <w:r>
        <w:rPr>
          <w:sz w:val="24"/>
          <w:szCs w:val="24"/>
        </w:rPr>
        <w:tab/>
      </w:r>
      <w:r w:rsidRPr="00C66E4E">
        <w:rPr>
          <w:b/>
          <w:sz w:val="24"/>
          <w:szCs w:val="24"/>
        </w:rPr>
        <w:t>2</w:t>
      </w:r>
      <w:r>
        <w:rPr>
          <w:sz w:val="24"/>
          <w:szCs w:val="24"/>
        </w:rPr>
        <w:t>. Az ózon módosulata</w:t>
      </w:r>
    </w:p>
    <w:p w:rsidR="00C66E4E" w:rsidRDefault="00C66E4E" w:rsidP="00C66E4E">
      <w:pPr>
        <w:pStyle w:val="Listaszerbekezds"/>
        <w:spacing w:line="240" w:lineRule="auto"/>
        <w:ind w:left="1080"/>
        <w:rPr>
          <w:sz w:val="24"/>
          <w:szCs w:val="24"/>
        </w:rPr>
      </w:pPr>
      <w:r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ab/>
      </w:r>
      <w:r w:rsidRPr="00C66E4E">
        <w:rPr>
          <w:sz w:val="24"/>
          <w:szCs w:val="24"/>
        </w:rPr>
        <w:t>Davy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66E4E">
        <w:rPr>
          <w:b/>
          <w:sz w:val="24"/>
          <w:szCs w:val="24"/>
        </w:rPr>
        <w:t>3.</w:t>
      </w:r>
      <w:r>
        <w:rPr>
          <w:sz w:val="24"/>
          <w:szCs w:val="24"/>
        </w:rPr>
        <w:t xml:space="preserve"> Rendkívűl gyúlékony, mérgező, víz alatt tárolják.</w:t>
      </w:r>
    </w:p>
    <w:p w:rsidR="00C66E4E" w:rsidRDefault="00C66E4E" w:rsidP="00C66E4E">
      <w:pPr>
        <w:pStyle w:val="Listaszerbekezds"/>
        <w:spacing w:line="240" w:lineRule="auto"/>
        <w:ind w:left="1080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z w:val="24"/>
          <w:szCs w:val="24"/>
        </w:rPr>
        <w:tab/>
      </w:r>
      <w:r w:rsidRPr="00C66E4E">
        <w:rPr>
          <w:sz w:val="24"/>
          <w:szCs w:val="24"/>
        </w:rPr>
        <w:t>P. és M. Curie</w:t>
      </w:r>
      <w:r>
        <w:rPr>
          <w:sz w:val="24"/>
          <w:szCs w:val="24"/>
        </w:rPr>
        <w:tab/>
      </w:r>
      <w:r w:rsidRPr="00C66E4E">
        <w:rPr>
          <w:b/>
          <w:sz w:val="24"/>
          <w:szCs w:val="24"/>
        </w:rPr>
        <w:t>4.</w:t>
      </w:r>
      <w:r>
        <w:rPr>
          <w:sz w:val="24"/>
          <w:szCs w:val="24"/>
        </w:rPr>
        <w:t xml:space="preserve"> A hypo és a sósav reakciójakor keletkezik. </w:t>
      </w:r>
    </w:p>
    <w:p w:rsidR="00C66E4E" w:rsidRDefault="00C66E4E" w:rsidP="00C66E4E">
      <w:pPr>
        <w:pStyle w:val="Listaszerbekezds"/>
        <w:spacing w:line="240" w:lineRule="auto"/>
        <w:ind w:left="1080"/>
        <w:rPr>
          <w:sz w:val="24"/>
          <w:szCs w:val="24"/>
        </w:rPr>
      </w:pPr>
      <w:r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ab/>
      </w:r>
      <w:r w:rsidRPr="00C66E4E">
        <w:rPr>
          <w:sz w:val="24"/>
          <w:szCs w:val="24"/>
        </w:rPr>
        <w:t>Priestley</w:t>
      </w:r>
      <w:r>
        <w:rPr>
          <w:sz w:val="24"/>
          <w:szCs w:val="24"/>
        </w:rPr>
        <w:tab/>
      </w:r>
      <w:r w:rsidRPr="00CA4C71"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="00CA4C71">
        <w:rPr>
          <w:sz w:val="24"/>
          <w:szCs w:val="24"/>
        </w:rPr>
        <w:t>A levegő 78 %-a.</w:t>
      </w:r>
    </w:p>
    <w:p w:rsidR="00C66E4E" w:rsidRDefault="00C66E4E" w:rsidP="00C66E4E">
      <w:pPr>
        <w:pStyle w:val="Listaszerbekezds"/>
        <w:spacing w:line="240" w:lineRule="auto"/>
        <w:ind w:left="1080"/>
        <w:rPr>
          <w:sz w:val="24"/>
          <w:szCs w:val="24"/>
        </w:rPr>
      </w:pPr>
      <w:r>
        <w:rPr>
          <w:b/>
          <w:sz w:val="24"/>
          <w:szCs w:val="24"/>
        </w:rPr>
        <w:t>F</w:t>
      </w:r>
      <w:r>
        <w:rPr>
          <w:b/>
          <w:sz w:val="24"/>
          <w:szCs w:val="24"/>
        </w:rPr>
        <w:tab/>
      </w:r>
      <w:r w:rsidRPr="00C66E4E">
        <w:rPr>
          <w:sz w:val="24"/>
          <w:szCs w:val="24"/>
        </w:rPr>
        <w:t>Scheele</w:t>
      </w:r>
      <w:r w:rsidR="00CA4C71">
        <w:rPr>
          <w:sz w:val="24"/>
          <w:szCs w:val="24"/>
        </w:rPr>
        <w:tab/>
      </w:r>
      <w:r w:rsidR="00CA4C71" w:rsidRPr="00CA4C71">
        <w:rPr>
          <w:b/>
          <w:sz w:val="24"/>
          <w:szCs w:val="24"/>
        </w:rPr>
        <w:t>6.</w:t>
      </w:r>
      <w:r w:rsidR="00CA4C71">
        <w:rPr>
          <w:sz w:val="24"/>
          <w:szCs w:val="24"/>
        </w:rPr>
        <w:t xml:space="preserve"> Szobahőmérsékleten folyékony fém.</w:t>
      </w:r>
    </w:p>
    <w:p w:rsidR="00C66E4E" w:rsidRDefault="00C66E4E" w:rsidP="00C66E4E">
      <w:pPr>
        <w:pStyle w:val="Listaszerbekezds"/>
        <w:spacing w:line="240" w:lineRule="auto"/>
        <w:ind w:left="1080"/>
        <w:rPr>
          <w:sz w:val="24"/>
          <w:szCs w:val="24"/>
        </w:rPr>
      </w:pPr>
      <w:r>
        <w:rPr>
          <w:b/>
          <w:sz w:val="24"/>
          <w:szCs w:val="24"/>
        </w:rPr>
        <w:t>G</w:t>
      </w:r>
      <w:r>
        <w:rPr>
          <w:b/>
          <w:sz w:val="24"/>
          <w:szCs w:val="24"/>
        </w:rPr>
        <w:tab/>
      </w:r>
      <w:r w:rsidRPr="00C66E4E">
        <w:rPr>
          <w:sz w:val="24"/>
          <w:szCs w:val="24"/>
        </w:rPr>
        <w:t>Hevesy</w:t>
      </w:r>
      <w:r w:rsidR="00CA4C71">
        <w:rPr>
          <w:sz w:val="24"/>
          <w:szCs w:val="24"/>
        </w:rPr>
        <w:tab/>
      </w:r>
      <w:r w:rsidR="00CA4C71">
        <w:rPr>
          <w:sz w:val="24"/>
          <w:szCs w:val="24"/>
        </w:rPr>
        <w:tab/>
      </w:r>
      <w:r w:rsidR="00CA4C71" w:rsidRPr="00CA4C71">
        <w:rPr>
          <w:b/>
          <w:sz w:val="24"/>
          <w:szCs w:val="24"/>
        </w:rPr>
        <w:t>7.</w:t>
      </w:r>
      <w:r w:rsidR="00CA4C71">
        <w:rPr>
          <w:sz w:val="24"/>
          <w:szCs w:val="24"/>
        </w:rPr>
        <w:t xml:space="preserve"> Több tonna uránszurokércből nyerhető 1 gramm.</w:t>
      </w:r>
    </w:p>
    <w:p w:rsidR="00C66E4E" w:rsidRDefault="00C66E4E" w:rsidP="00C66E4E">
      <w:pPr>
        <w:pStyle w:val="Listaszerbekezds"/>
        <w:spacing w:line="240" w:lineRule="auto"/>
        <w:ind w:left="1080"/>
        <w:rPr>
          <w:sz w:val="24"/>
          <w:szCs w:val="24"/>
        </w:rPr>
      </w:pPr>
      <w:r>
        <w:rPr>
          <w:b/>
          <w:sz w:val="24"/>
          <w:szCs w:val="24"/>
        </w:rPr>
        <w:t>H</w:t>
      </w:r>
      <w:r>
        <w:rPr>
          <w:b/>
          <w:sz w:val="24"/>
          <w:szCs w:val="24"/>
        </w:rPr>
        <w:tab/>
      </w:r>
      <w:r w:rsidRPr="00C66E4E">
        <w:rPr>
          <w:sz w:val="24"/>
          <w:szCs w:val="24"/>
        </w:rPr>
        <w:t>D. Rutherford</w:t>
      </w:r>
      <w:r w:rsidR="00CA4C71">
        <w:rPr>
          <w:sz w:val="24"/>
          <w:szCs w:val="24"/>
        </w:rPr>
        <w:tab/>
      </w:r>
      <w:r w:rsidR="00CA4C71" w:rsidRPr="00CA4C71">
        <w:rPr>
          <w:b/>
          <w:sz w:val="24"/>
          <w:szCs w:val="24"/>
        </w:rPr>
        <w:t>8.</w:t>
      </w:r>
      <w:r w:rsidR="00CA4C71">
        <w:rPr>
          <w:sz w:val="24"/>
          <w:szCs w:val="24"/>
        </w:rPr>
        <w:t xml:space="preserve"> A lángot sárgára festő, puha fém.</w:t>
      </w:r>
    </w:p>
    <w:p w:rsidR="00CA4C71" w:rsidRDefault="00CA4C71" w:rsidP="00C66E4E">
      <w:pPr>
        <w:pStyle w:val="Listaszerbekezds"/>
        <w:spacing w:line="240" w:lineRule="auto"/>
        <w:ind w:left="1080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9. </w:t>
      </w:r>
      <w:r w:rsidRPr="00CA4C71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világegyetem leggyakoribb eleme. </w:t>
      </w:r>
    </w:p>
    <w:p w:rsidR="00F25461" w:rsidRDefault="00F25461" w:rsidP="00C66E4E">
      <w:pPr>
        <w:pStyle w:val="Listaszerbekezds"/>
        <w:spacing w:line="240" w:lineRule="auto"/>
        <w:ind w:left="1080"/>
        <w:rPr>
          <w:sz w:val="24"/>
          <w:szCs w:val="24"/>
        </w:rPr>
      </w:pPr>
    </w:p>
    <w:tbl>
      <w:tblPr>
        <w:tblStyle w:val="Rcsostblzat"/>
        <w:tblW w:w="0" w:type="auto"/>
        <w:tblInd w:w="1080" w:type="dxa"/>
        <w:tblLook w:val="04A0"/>
      </w:tblPr>
      <w:tblGrid>
        <w:gridCol w:w="1027"/>
        <w:gridCol w:w="1025"/>
        <w:gridCol w:w="1025"/>
        <w:gridCol w:w="1028"/>
        <w:gridCol w:w="1024"/>
        <w:gridCol w:w="1023"/>
        <w:gridCol w:w="1028"/>
        <w:gridCol w:w="1028"/>
      </w:tblGrid>
      <w:tr w:rsidR="00F86D2B" w:rsidTr="00F86D2B">
        <w:tc>
          <w:tcPr>
            <w:tcW w:w="1132" w:type="dxa"/>
          </w:tcPr>
          <w:p w:rsidR="00F86D2B" w:rsidRPr="00F86D2B" w:rsidRDefault="00F86D2B" w:rsidP="00C66E4E">
            <w:pPr>
              <w:pStyle w:val="Listaszerbekezds"/>
              <w:ind w:left="0"/>
              <w:rPr>
                <w:b/>
                <w:sz w:val="24"/>
                <w:szCs w:val="24"/>
              </w:rPr>
            </w:pPr>
            <w:r w:rsidRPr="00F86D2B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2" w:type="dxa"/>
          </w:tcPr>
          <w:p w:rsidR="00F86D2B" w:rsidRPr="00F86D2B" w:rsidRDefault="00F86D2B" w:rsidP="00C66E4E">
            <w:pPr>
              <w:pStyle w:val="Listaszerbekezds"/>
              <w:ind w:left="0"/>
              <w:rPr>
                <w:b/>
                <w:sz w:val="24"/>
                <w:szCs w:val="24"/>
              </w:rPr>
            </w:pPr>
            <w:r w:rsidRPr="00F86D2B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133" w:type="dxa"/>
          </w:tcPr>
          <w:p w:rsidR="00F86D2B" w:rsidRPr="00F86D2B" w:rsidRDefault="00F86D2B" w:rsidP="00C66E4E">
            <w:pPr>
              <w:pStyle w:val="Listaszerbekezds"/>
              <w:ind w:left="0"/>
              <w:rPr>
                <w:b/>
                <w:sz w:val="24"/>
                <w:szCs w:val="24"/>
              </w:rPr>
            </w:pPr>
            <w:r w:rsidRPr="00F86D2B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133" w:type="dxa"/>
          </w:tcPr>
          <w:p w:rsidR="00F86D2B" w:rsidRPr="00F86D2B" w:rsidRDefault="00F86D2B" w:rsidP="00C66E4E">
            <w:pPr>
              <w:pStyle w:val="Listaszerbekezds"/>
              <w:ind w:left="0"/>
              <w:rPr>
                <w:b/>
                <w:sz w:val="24"/>
                <w:szCs w:val="24"/>
              </w:rPr>
            </w:pPr>
            <w:r w:rsidRPr="00F86D2B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3" w:type="dxa"/>
          </w:tcPr>
          <w:p w:rsidR="00F86D2B" w:rsidRPr="00F86D2B" w:rsidRDefault="00F86D2B" w:rsidP="00C66E4E">
            <w:pPr>
              <w:pStyle w:val="Listaszerbekezds"/>
              <w:ind w:left="0"/>
              <w:rPr>
                <w:b/>
                <w:sz w:val="24"/>
                <w:szCs w:val="24"/>
              </w:rPr>
            </w:pPr>
            <w:r w:rsidRPr="00F86D2B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133" w:type="dxa"/>
          </w:tcPr>
          <w:p w:rsidR="00F86D2B" w:rsidRPr="00F86D2B" w:rsidRDefault="00F86D2B" w:rsidP="00C66E4E">
            <w:pPr>
              <w:pStyle w:val="Listaszerbekezds"/>
              <w:ind w:left="0"/>
              <w:rPr>
                <w:b/>
                <w:sz w:val="24"/>
                <w:szCs w:val="24"/>
              </w:rPr>
            </w:pPr>
            <w:r w:rsidRPr="00F86D2B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33" w:type="dxa"/>
          </w:tcPr>
          <w:p w:rsidR="00F86D2B" w:rsidRPr="00F86D2B" w:rsidRDefault="00F86D2B" w:rsidP="00C66E4E">
            <w:pPr>
              <w:pStyle w:val="Listaszerbekezds"/>
              <w:ind w:left="0"/>
              <w:rPr>
                <w:b/>
                <w:sz w:val="24"/>
                <w:szCs w:val="24"/>
              </w:rPr>
            </w:pPr>
            <w:r w:rsidRPr="00F86D2B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1133" w:type="dxa"/>
          </w:tcPr>
          <w:p w:rsidR="00F86D2B" w:rsidRPr="00F86D2B" w:rsidRDefault="00F86D2B" w:rsidP="00C66E4E">
            <w:pPr>
              <w:pStyle w:val="Listaszerbekezds"/>
              <w:ind w:left="0"/>
              <w:rPr>
                <w:b/>
                <w:sz w:val="24"/>
                <w:szCs w:val="24"/>
              </w:rPr>
            </w:pPr>
            <w:r w:rsidRPr="00F86D2B">
              <w:rPr>
                <w:b/>
                <w:sz w:val="24"/>
                <w:szCs w:val="24"/>
              </w:rPr>
              <w:t>H</w:t>
            </w:r>
          </w:p>
        </w:tc>
      </w:tr>
      <w:tr w:rsidR="00F86D2B" w:rsidTr="00F86D2B">
        <w:tc>
          <w:tcPr>
            <w:tcW w:w="1132" w:type="dxa"/>
          </w:tcPr>
          <w:p w:rsidR="00F86D2B" w:rsidRDefault="00F86D2B" w:rsidP="00C66E4E">
            <w:pPr>
              <w:pStyle w:val="Listaszerbekezds"/>
              <w:ind w:left="0"/>
              <w:rPr>
                <w:sz w:val="24"/>
                <w:szCs w:val="24"/>
              </w:rPr>
            </w:pPr>
          </w:p>
          <w:p w:rsidR="00062226" w:rsidRDefault="00062226" w:rsidP="00C66E4E">
            <w:pPr>
              <w:pStyle w:val="Listaszerbekezds"/>
              <w:ind w:left="0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32" w:type="dxa"/>
          </w:tcPr>
          <w:p w:rsidR="00F86D2B" w:rsidRDefault="00F86D2B" w:rsidP="00C66E4E">
            <w:pPr>
              <w:pStyle w:val="Listaszerbekezds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F86D2B" w:rsidRDefault="00F86D2B" w:rsidP="00C66E4E">
            <w:pPr>
              <w:pStyle w:val="Listaszerbekezds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F86D2B" w:rsidRDefault="00F86D2B" w:rsidP="00C66E4E">
            <w:pPr>
              <w:pStyle w:val="Listaszerbekezds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F86D2B" w:rsidRDefault="00F86D2B" w:rsidP="00C66E4E">
            <w:pPr>
              <w:pStyle w:val="Listaszerbekezds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F86D2B" w:rsidRDefault="00F86D2B" w:rsidP="00C66E4E">
            <w:pPr>
              <w:pStyle w:val="Listaszerbekezds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F86D2B" w:rsidRDefault="00F86D2B" w:rsidP="00C66E4E">
            <w:pPr>
              <w:pStyle w:val="Listaszerbekezds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F86D2B" w:rsidRDefault="00F86D2B" w:rsidP="00C66E4E">
            <w:pPr>
              <w:pStyle w:val="Listaszerbekezds"/>
              <w:ind w:left="0"/>
              <w:rPr>
                <w:sz w:val="24"/>
                <w:szCs w:val="24"/>
              </w:rPr>
            </w:pPr>
          </w:p>
        </w:tc>
      </w:tr>
    </w:tbl>
    <w:p w:rsidR="00CA4C71" w:rsidRDefault="00CA4C71" w:rsidP="00C66E4E">
      <w:pPr>
        <w:pStyle w:val="Listaszerbekezds"/>
        <w:spacing w:line="240" w:lineRule="auto"/>
        <w:ind w:left="1080"/>
        <w:rPr>
          <w:sz w:val="24"/>
          <w:szCs w:val="24"/>
        </w:rPr>
      </w:pPr>
    </w:p>
    <w:p w:rsidR="00F86D2B" w:rsidRDefault="00F86D2B" w:rsidP="00C66E4E">
      <w:pPr>
        <w:pStyle w:val="Listaszerbekezds"/>
        <w:spacing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Egy meghatározáshoz nem tartozik felfedező. Melyik ez az elem?..........................</w:t>
      </w:r>
    </w:p>
    <w:p w:rsidR="00F86D2B" w:rsidRDefault="00F86D2B" w:rsidP="00C66E4E">
      <w:pPr>
        <w:pStyle w:val="Listaszerbekezds"/>
        <w:spacing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Miért nem tartozik ehhez felfedező?........................................................................</w:t>
      </w:r>
    </w:p>
    <w:p w:rsidR="00170F1D" w:rsidRDefault="00170F1D" w:rsidP="00C66E4E">
      <w:pPr>
        <w:pStyle w:val="Listaszerbekezds"/>
        <w:spacing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……………………………………………………………………………………………………………………………..</w:t>
      </w:r>
    </w:p>
    <w:p w:rsidR="00170F1D" w:rsidRDefault="00170F1D" w:rsidP="00C66E4E">
      <w:pPr>
        <w:pStyle w:val="Listaszerbekezds"/>
        <w:spacing w:line="240" w:lineRule="auto"/>
        <w:ind w:left="1080"/>
        <w:rPr>
          <w:sz w:val="24"/>
          <w:szCs w:val="24"/>
        </w:rPr>
      </w:pPr>
    </w:p>
    <w:p w:rsidR="00CA4C71" w:rsidRPr="00C66E4E" w:rsidRDefault="00CA4C71" w:rsidP="00C66E4E">
      <w:pPr>
        <w:pStyle w:val="Listaszerbekezds"/>
        <w:spacing w:line="240" w:lineRule="auto"/>
        <w:ind w:left="1080"/>
        <w:rPr>
          <w:sz w:val="24"/>
          <w:szCs w:val="24"/>
        </w:rPr>
      </w:pPr>
    </w:p>
    <w:p w:rsidR="009263B5" w:rsidRPr="00170F1D" w:rsidRDefault="00170F1D" w:rsidP="00170F1D">
      <w:pPr>
        <w:pStyle w:val="Listaszerbekezds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620 g magnézium-fluorid oldat 6 * 10</w:t>
      </w:r>
      <w:r w:rsidRPr="00170F1D">
        <w:rPr>
          <w:sz w:val="24"/>
          <w:szCs w:val="24"/>
          <w:vertAlign w:val="superscript"/>
        </w:rPr>
        <w:t>23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</w:rPr>
        <w:t>db iont tartalmaz. Hány tömegszázalékos az oldat?</w:t>
      </w:r>
      <w:r>
        <w:rPr>
          <w:sz w:val="24"/>
          <w:szCs w:val="24"/>
        </w:rPr>
        <w:tab/>
        <w:t>/ A víz molekulák kölcsönhatásából származó ionoktól tekintsünk el!/</w:t>
      </w:r>
    </w:p>
    <w:p w:rsidR="00215B18" w:rsidRDefault="00215B18" w:rsidP="00461A76">
      <w:pPr>
        <w:spacing w:line="240" w:lineRule="auto"/>
        <w:rPr>
          <w:sz w:val="24"/>
          <w:szCs w:val="24"/>
        </w:rPr>
      </w:pPr>
    </w:p>
    <w:p w:rsidR="00215B18" w:rsidRDefault="00215B18" w:rsidP="00461A76">
      <w:pPr>
        <w:spacing w:line="240" w:lineRule="auto"/>
        <w:rPr>
          <w:sz w:val="24"/>
          <w:szCs w:val="24"/>
        </w:rPr>
      </w:pPr>
    </w:p>
    <w:p w:rsidR="00215B18" w:rsidRDefault="00215B18" w:rsidP="00461A76">
      <w:pPr>
        <w:spacing w:line="240" w:lineRule="auto"/>
        <w:rPr>
          <w:sz w:val="24"/>
          <w:szCs w:val="24"/>
        </w:rPr>
      </w:pPr>
    </w:p>
    <w:p w:rsidR="00CD1C08" w:rsidRPr="0097707C" w:rsidRDefault="00CD1C08" w:rsidP="00461A76">
      <w:pPr>
        <w:pStyle w:val="Listaszerbekezds"/>
        <w:spacing w:line="240" w:lineRule="auto"/>
        <w:rPr>
          <w:b/>
        </w:rPr>
      </w:pPr>
    </w:p>
    <w:sectPr w:rsidR="00CD1C08" w:rsidRPr="0097707C" w:rsidSect="008412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3B56" w:rsidRDefault="00E73B56" w:rsidP="00170F1D">
      <w:pPr>
        <w:spacing w:after="0" w:line="240" w:lineRule="auto"/>
      </w:pPr>
      <w:r>
        <w:separator/>
      </w:r>
    </w:p>
  </w:endnote>
  <w:endnote w:type="continuationSeparator" w:id="0">
    <w:p w:rsidR="00E73B56" w:rsidRDefault="00E73B56" w:rsidP="00170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3B56" w:rsidRDefault="00E73B56" w:rsidP="00170F1D">
      <w:pPr>
        <w:spacing w:after="0" w:line="240" w:lineRule="auto"/>
      </w:pPr>
      <w:r>
        <w:separator/>
      </w:r>
    </w:p>
  </w:footnote>
  <w:footnote w:type="continuationSeparator" w:id="0">
    <w:p w:rsidR="00E73B56" w:rsidRDefault="00E73B56" w:rsidP="00170F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0654D"/>
    <w:multiLevelType w:val="hybridMultilevel"/>
    <w:tmpl w:val="68C61076"/>
    <w:lvl w:ilvl="0" w:tplc="6458E8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566545"/>
    <w:multiLevelType w:val="hybridMultilevel"/>
    <w:tmpl w:val="365CBF68"/>
    <w:lvl w:ilvl="0" w:tplc="8B605C4A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C51AE4"/>
    <w:multiLevelType w:val="hybridMultilevel"/>
    <w:tmpl w:val="EA460DD4"/>
    <w:lvl w:ilvl="0" w:tplc="CBD8AAA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EA4915"/>
    <w:multiLevelType w:val="hybridMultilevel"/>
    <w:tmpl w:val="513A9F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207802"/>
    <w:multiLevelType w:val="hybridMultilevel"/>
    <w:tmpl w:val="3A7AD2E8"/>
    <w:lvl w:ilvl="0" w:tplc="AF0A94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D22537"/>
    <w:multiLevelType w:val="hybridMultilevel"/>
    <w:tmpl w:val="1108C73E"/>
    <w:lvl w:ilvl="0" w:tplc="6FF8EB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28360C5"/>
    <w:multiLevelType w:val="hybridMultilevel"/>
    <w:tmpl w:val="3AAEAE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36284F"/>
    <w:multiLevelType w:val="hybridMultilevel"/>
    <w:tmpl w:val="0462A474"/>
    <w:lvl w:ilvl="0" w:tplc="789ECE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5DDD"/>
    <w:rsid w:val="0002323B"/>
    <w:rsid w:val="00062226"/>
    <w:rsid w:val="00070195"/>
    <w:rsid w:val="000A1F81"/>
    <w:rsid w:val="000B3434"/>
    <w:rsid w:val="000B6B36"/>
    <w:rsid w:val="00145DDD"/>
    <w:rsid w:val="00170F1D"/>
    <w:rsid w:val="00183947"/>
    <w:rsid w:val="001B2B1B"/>
    <w:rsid w:val="00215B18"/>
    <w:rsid w:val="0030437F"/>
    <w:rsid w:val="003B0DCC"/>
    <w:rsid w:val="003D37A2"/>
    <w:rsid w:val="00461A76"/>
    <w:rsid w:val="0047789E"/>
    <w:rsid w:val="004D0E42"/>
    <w:rsid w:val="00521B14"/>
    <w:rsid w:val="005A0195"/>
    <w:rsid w:val="00710996"/>
    <w:rsid w:val="00711544"/>
    <w:rsid w:val="00826480"/>
    <w:rsid w:val="0084124E"/>
    <w:rsid w:val="00873928"/>
    <w:rsid w:val="00887669"/>
    <w:rsid w:val="008B5C82"/>
    <w:rsid w:val="009263B5"/>
    <w:rsid w:val="0097707C"/>
    <w:rsid w:val="009F0E5C"/>
    <w:rsid w:val="009F6603"/>
    <w:rsid w:val="00A10B82"/>
    <w:rsid w:val="00AB22B0"/>
    <w:rsid w:val="00C66E4E"/>
    <w:rsid w:val="00CA4C71"/>
    <w:rsid w:val="00CD1C08"/>
    <w:rsid w:val="00E73B56"/>
    <w:rsid w:val="00E810E9"/>
    <w:rsid w:val="00ED3242"/>
    <w:rsid w:val="00F25461"/>
    <w:rsid w:val="00F86D2B"/>
    <w:rsid w:val="00FA0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124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45DDD"/>
    <w:pPr>
      <w:ind w:left="720"/>
      <w:contextualSpacing/>
    </w:pPr>
  </w:style>
  <w:style w:type="table" w:styleId="Rcsostblzat">
    <w:name w:val="Table Grid"/>
    <w:basedOn w:val="Normltblzat"/>
    <w:uiPriority w:val="39"/>
    <w:rsid w:val="00F86D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170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70F1D"/>
  </w:style>
  <w:style w:type="paragraph" w:styleId="llb">
    <w:name w:val="footer"/>
    <w:basedOn w:val="Norml"/>
    <w:link w:val="llbChar"/>
    <w:uiPriority w:val="99"/>
    <w:unhideWhenUsed/>
    <w:rsid w:val="00170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70F1D"/>
  </w:style>
  <w:style w:type="paragraph" w:styleId="Buborkszveg">
    <w:name w:val="Balloon Text"/>
    <w:basedOn w:val="Norml"/>
    <w:link w:val="BuborkszvegChar"/>
    <w:uiPriority w:val="99"/>
    <w:semiHidden/>
    <w:unhideWhenUsed/>
    <w:rsid w:val="000622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622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Bódi Anna</dc:creator>
  <cp:lastModifiedBy>Niki</cp:lastModifiedBy>
  <cp:revision>2</cp:revision>
  <cp:lastPrinted>2015-11-02T18:31:00Z</cp:lastPrinted>
  <dcterms:created xsi:type="dcterms:W3CDTF">2015-11-02T20:10:00Z</dcterms:created>
  <dcterms:modified xsi:type="dcterms:W3CDTF">2015-11-02T20:10:00Z</dcterms:modified>
</cp:coreProperties>
</file>